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bookmarkStart w:id="1" w:name="_GoBack"/>
      <w:r>
        <w:rPr>
          <w:rFonts w:hint="eastAsia"/>
          <w:b/>
          <w:bCs/>
          <w:sz w:val="36"/>
          <w:szCs w:val="36"/>
          <w:lang w:val="en-US" w:eastAsia="zh-CN"/>
        </w:rPr>
        <w:t>评标工作计划模板</w:t>
      </w:r>
      <w:bookmarkEnd w:id="1"/>
      <w:r>
        <w:rPr>
          <w:rFonts w:hint="eastAsia"/>
          <w:b w:val="0"/>
          <w:bCs w:val="0"/>
          <w:sz w:val="36"/>
          <w:szCs w:val="36"/>
          <w:lang w:val="en-US" w:eastAsia="zh-CN"/>
        </w:rPr>
        <w:t>（供参考）</w:t>
      </w:r>
    </w:p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评标工作计划</w:t>
      </w:r>
      <w:r>
        <w:rPr>
          <w:rFonts w:hint="eastAsia" w:ascii="宋体" w:hAnsi="宋体"/>
          <w:b/>
          <w:bCs/>
          <w:sz w:val="44"/>
          <w:szCs w:val="44"/>
        </w:rPr>
        <w:t>的函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广西壮族自治区公共资源交易中心：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根据招标进程，</w:t>
      </w:r>
      <w:r>
        <w:rPr>
          <w:rFonts w:hint="eastAsia" w:ascii="宋体" w:hAnsi="宋体"/>
          <w:sz w:val="28"/>
          <w:szCs w:val="28"/>
          <w:lang w:val="en-US" w:eastAsia="zh-CN"/>
        </w:rPr>
        <w:t>XX项目</w:t>
      </w:r>
      <w:r>
        <w:rPr>
          <w:rFonts w:hint="eastAsia" w:ascii="宋体" w:hAnsi="宋体"/>
          <w:sz w:val="28"/>
          <w:szCs w:val="28"/>
        </w:rPr>
        <w:t>将于近日开标，现将该项目的评标工作</w:t>
      </w:r>
      <w:r>
        <w:rPr>
          <w:rFonts w:hint="eastAsia" w:ascii="宋体" w:hAnsi="宋体"/>
          <w:sz w:val="28"/>
          <w:szCs w:val="28"/>
          <w:lang w:eastAsia="zh-CN"/>
        </w:rPr>
        <w:t>计划安排</w:t>
      </w:r>
      <w:r>
        <w:rPr>
          <w:rFonts w:hint="eastAsia" w:ascii="宋体" w:hAnsi="宋体"/>
          <w:sz w:val="28"/>
          <w:szCs w:val="28"/>
        </w:rPr>
        <w:t>如下，请交易中心协调安排有关工作。</w:t>
      </w:r>
    </w:p>
    <w:tbl>
      <w:tblPr>
        <w:tblStyle w:val="3"/>
        <w:tblpPr w:leftFromText="180" w:rightFromText="180" w:vertAnchor="text" w:horzAnchor="page" w:tblpX="847" w:tblpY="403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453"/>
        <w:gridCol w:w="1216"/>
        <w:gridCol w:w="1500"/>
        <w:gridCol w:w="1500"/>
        <w:gridCol w:w="1297"/>
        <w:gridCol w:w="135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开标时间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评标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是否隔夜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评标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是否远程异地评标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抽取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评委时间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489" w:type="dxa"/>
            <w:noWrap w:val="0"/>
            <w:vAlign w:val="center"/>
          </w:tcPr>
          <w:p>
            <w:pPr>
              <w:snapToGrid w:val="0"/>
              <w:spacing w:line="360" w:lineRule="exact"/>
              <w:ind w:left="359" w:leftChars="114" w:hanging="120" w:hangingChars="5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XXX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napToGrid w:val="0"/>
              <w:spacing w:line="360" w:lineRule="exact"/>
              <w:jc w:val="both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时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360" w:lineRule="exact"/>
              <w:ind w:left="210" w:left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36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X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（南宁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/全区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专家6+3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或交通部专家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5+2</w:t>
            </w:r>
            <w:r>
              <w:rPr>
                <w:rFonts w:hint="eastAsia" w:ascii="宋体" w:hAnsi="宋体" w:cs="宋体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489" w:type="dxa"/>
            <w:noWrap w:val="0"/>
            <w:vAlign w:val="center"/>
          </w:tcPr>
          <w:p>
            <w:pPr>
              <w:snapToGrid w:val="0"/>
              <w:spacing w:line="360" w:lineRule="exact"/>
              <w:ind w:left="359" w:leftChars="114" w:hanging="120" w:hangingChars="50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spacing w:line="440" w:lineRule="exact"/>
        <w:rPr>
          <w:sz w:val="28"/>
          <w:szCs w:val="28"/>
        </w:rPr>
      </w:pPr>
    </w:p>
    <w:p>
      <w:pPr>
        <w:pStyle w:val="2"/>
        <w:spacing w:before="156" w:beforeLines="50" w:beforeAutospacing="0" w:after="0" w:afterAutospacing="0"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（联系人： </w:t>
      </w:r>
      <w:r>
        <w:rPr>
          <w:rFonts w:hint="eastAsia"/>
          <w:sz w:val="28"/>
          <w:szCs w:val="28"/>
          <w:lang w:val="en-US" w:eastAsia="zh-CN"/>
        </w:rPr>
        <w:t xml:space="preserve">      联系电话：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）</w:t>
      </w:r>
    </w:p>
    <w:p>
      <w:pPr>
        <w:pStyle w:val="2"/>
        <w:spacing w:before="156" w:beforeLines="50" w:beforeAutospacing="0" w:after="0" w:afterAutospacing="0" w:line="440" w:lineRule="exact"/>
        <w:ind w:firstLine="560" w:firstLineChars="200"/>
        <w:rPr>
          <w:rFonts w:hint="eastAsia"/>
          <w:sz w:val="28"/>
          <w:szCs w:val="28"/>
        </w:rPr>
      </w:pPr>
    </w:p>
    <w:p>
      <w:pPr>
        <w:pStyle w:val="2"/>
        <w:spacing w:before="156" w:beforeLines="50" w:beforeAutospacing="0" w:after="0" w:afterAutospacing="0" w:line="44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440" w:lineRule="exact"/>
        <w:ind w:firstLine="2100" w:firstLineChars="75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spacing w:line="440" w:lineRule="exact"/>
        <w:ind w:firstLine="2100" w:firstLineChars="75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</w:t>
      </w:r>
    </w:p>
    <w:p>
      <w:pPr>
        <w:spacing w:line="440" w:lineRule="exact"/>
        <w:ind w:firstLine="3920" w:firstLineChars="1400"/>
        <w:jc w:val="righ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 xml:space="preserve">  （加盖招标代理或招标人的公章）</w:t>
      </w:r>
    </w:p>
    <w:p>
      <w:pPr>
        <w:ind w:firstLine="560" w:firstLineChars="200"/>
        <w:jc w:val="right"/>
        <w:rPr>
          <w:rFonts w:hint="default"/>
          <w:b w:val="0"/>
          <w:bCs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              </w:t>
      </w:r>
      <w:bookmarkStart w:id="0" w:name="_Hlk495480677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  <w:bookmarkEnd w:id="0"/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zRmZDBlMmRlNmZmYTllNDAyYWFhZjE4MGNiNTQifQ=="/>
    <w:docVar w:name="KSO_WPS_MARK_KEY" w:val="ca44267a-f3c1-48ee-8337-acd1c5dc6254"/>
  </w:docVars>
  <w:rsids>
    <w:rsidRoot w:val="45041A17"/>
    <w:rsid w:val="00B5562C"/>
    <w:rsid w:val="01F9522C"/>
    <w:rsid w:val="04E90D9E"/>
    <w:rsid w:val="050927D6"/>
    <w:rsid w:val="062E3501"/>
    <w:rsid w:val="08F91415"/>
    <w:rsid w:val="15220101"/>
    <w:rsid w:val="15403476"/>
    <w:rsid w:val="18855A48"/>
    <w:rsid w:val="188C5DD6"/>
    <w:rsid w:val="18AE7E03"/>
    <w:rsid w:val="1A587AA4"/>
    <w:rsid w:val="1BF833EB"/>
    <w:rsid w:val="1F2F8864"/>
    <w:rsid w:val="22FE9C02"/>
    <w:rsid w:val="24CB3A5C"/>
    <w:rsid w:val="26822445"/>
    <w:rsid w:val="2D8A32B8"/>
    <w:rsid w:val="2DE215B7"/>
    <w:rsid w:val="2ED31E89"/>
    <w:rsid w:val="301A4E02"/>
    <w:rsid w:val="31BD15E2"/>
    <w:rsid w:val="32366524"/>
    <w:rsid w:val="33E02DF4"/>
    <w:rsid w:val="3BDE1387"/>
    <w:rsid w:val="3BFB1309"/>
    <w:rsid w:val="3C947DA0"/>
    <w:rsid w:val="3CEC80FD"/>
    <w:rsid w:val="3DEDA4CE"/>
    <w:rsid w:val="3E0E09BE"/>
    <w:rsid w:val="43B519D2"/>
    <w:rsid w:val="441F37F0"/>
    <w:rsid w:val="45041A17"/>
    <w:rsid w:val="460A0B05"/>
    <w:rsid w:val="46D32520"/>
    <w:rsid w:val="47E48D36"/>
    <w:rsid w:val="48555631"/>
    <w:rsid w:val="4D923E03"/>
    <w:rsid w:val="4EA21083"/>
    <w:rsid w:val="4EFC5235"/>
    <w:rsid w:val="4F864981"/>
    <w:rsid w:val="5197614D"/>
    <w:rsid w:val="52844951"/>
    <w:rsid w:val="54416131"/>
    <w:rsid w:val="55961634"/>
    <w:rsid w:val="560D3CBB"/>
    <w:rsid w:val="57695191"/>
    <w:rsid w:val="5C2902DA"/>
    <w:rsid w:val="5EAFC544"/>
    <w:rsid w:val="5FC32AB3"/>
    <w:rsid w:val="5FF63539"/>
    <w:rsid w:val="5FFE57D4"/>
    <w:rsid w:val="64637AC2"/>
    <w:rsid w:val="674C58FF"/>
    <w:rsid w:val="67775D58"/>
    <w:rsid w:val="699622B6"/>
    <w:rsid w:val="69F2142C"/>
    <w:rsid w:val="6F7F4733"/>
    <w:rsid w:val="703209D1"/>
    <w:rsid w:val="70840F61"/>
    <w:rsid w:val="71B04CE1"/>
    <w:rsid w:val="735554A1"/>
    <w:rsid w:val="73CC525B"/>
    <w:rsid w:val="74566F4E"/>
    <w:rsid w:val="74E56873"/>
    <w:rsid w:val="75EDE601"/>
    <w:rsid w:val="763B698A"/>
    <w:rsid w:val="76565FEF"/>
    <w:rsid w:val="76B70BE9"/>
    <w:rsid w:val="77AF0660"/>
    <w:rsid w:val="77C234CF"/>
    <w:rsid w:val="78D85328"/>
    <w:rsid w:val="7BB700A1"/>
    <w:rsid w:val="7BFFA0D3"/>
    <w:rsid w:val="7CEB4E3A"/>
    <w:rsid w:val="7D2E500D"/>
    <w:rsid w:val="7F7B687F"/>
    <w:rsid w:val="7FAD4454"/>
    <w:rsid w:val="7FDBB32F"/>
    <w:rsid w:val="7FF7C2B0"/>
    <w:rsid w:val="A82D54B2"/>
    <w:rsid w:val="B6B5CC65"/>
    <w:rsid w:val="B77B13B4"/>
    <w:rsid w:val="BEFD6F3B"/>
    <w:rsid w:val="BFBFBD63"/>
    <w:rsid w:val="CFEC7539"/>
    <w:rsid w:val="D9DE0906"/>
    <w:rsid w:val="DEDFD15E"/>
    <w:rsid w:val="DEFF2438"/>
    <w:rsid w:val="DF638DA6"/>
    <w:rsid w:val="DF6B2A51"/>
    <w:rsid w:val="E337FADC"/>
    <w:rsid w:val="E6FE1127"/>
    <w:rsid w:val="ECFFAD61"/>
    <w:rsid w:val="EF284C2A"/>
    <w:rsid w:val="EF3BF6B9"/>
    <w:rsid w:val="EF63CE3A"/>
    <w:rsid w:val="F7EFC871"/>
    <w:rsid w:val="FAEF9147"/>
    <w:rsid w:val="FBB74569"/>
    <w:rsid w:val="FBFB8711"/>
    <w:rsid w:val="FFEC50DA"/>
    <w:rsid w:val="FFF4F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644</Words>
  <Characters>665</Characters>
  <Lines>0</Lines>
  <Paragraphs>0</Paragraphs>
  <TotalTime>4</TotalTime>
  <ScaleCrop>false</ScaleCrop>
  <LinksUpToDate>false</LinksUpToDate>
  <CharactersWithSpaces>731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2021-04-07T02:06:00Z</dcterms:created>
  <dc:creator>NTKO</dc:creator>
  <cp:lastModifiedBy>11</cp:lastModifiedBy>
  <dcterms:modified xsi:type="dcterms:W3CDTF">2024-12-25T02:11:20Z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9F0300EAF1994F988FBDF2763F510669_13</vt:lpwstr>
  </property>
</Properties>
</file>