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8AFD" w14:textId="04AA1AEE" w:rsidR="00897175" w:rsidRPr="00897175" w:rsidRDefault="00897175">
      <w:pPr>
        <w:rPr>
          <w:rFonts w:ascii="仿宋_GB2312" w:eastAsia="仿宋_GB2312" w:hint="eastAsia"/>
          <w:sz w:val="30"/>
          <w:szCs w:val="30"/>
        </w:rPr>
      </w:pPr>
      <w:r w:rsidRPr="00897175">
        <w:rPr>
          <w:rFonts w:ascii="仿宋_GB2312" w:eastAsia="仿宋_GB2312" w:hint="eastAsia"/>
          <w:sz w:val="30"/>
          <w:szCs w:val="30"/>
        </w:rPr>
        <w:t>附件1</w:t>
      </w:r>
    </w:p>
    <w:p w14:paraId="4F4DF07A" w14:textId="2E78AA1C" w:rsidR="00897175" w:rsidRPr="00897175" w:rsidRDefault="00897175" w:rsidP="0089717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97175">
        <w:rPr>
          <w:rFonts w:ascii="方正小标宋_GBK" w:eastAsia="方正小标宋_GBK" w:hint="eastAsia"/>
          <w:sz w:val="44"/>
          <w:szCs w:val="44"/>
        </w:rPr>
        <w:t>征集设备目录</w:t>
      </w:r>
    </w:p>
    <w:p w14:paraId="2FDE5FE2" w14:textId="77777777" w:rsidR="005A48F0" w:rsidRDefault="005A48F0" w:rsidP="00897175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BECFE86" w14:textId="470898E5" w:rsidR="00897175" w:rsidRP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97175">
        <w:rPr>
          <w:rFonts w:ascii="仿宋_GB2312" w:eastAsia="仿宋_GB2312" w:hint="eastAsia"/>
          <w:sz w:val="32"/>
          <w:szCs w:val="32"/>
        </w:rPr>
        <w:t>1.正电子发射型磁共振成像系统（英文简称PET/MR）</w:t>
      </w:r>
    </w:p>
    <w:p w14:paraId="7DED4D77" w14:textId="233783B0" w:rsidR="00897175" w:rsidRP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97175">
        <w:rPr>
          <w:rFonts w:ascii="仿宋_GB2312" w:eastAsia="仿宋_GB2312" w:hint="eastAsia"/>
          <w:sz w:val="32"/>
          <w:szCs w:val="32"/>
        </w:rPr>
        <w:t>2.X线正电子发射断层扫描仪（英文简称PET/CT）</w:t>
      </w:r>
    </w:p>
    <w:p w14:paraId="13C1D8ED" w14:textId="37C8C726" w:rsidR="00897175" w:rsidRP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97175">
        <w:rPr>
          <w:rFonts w:ascii="仿宋_GB2312" w:eastAsia="仿宋_GB2312" w:hint="eastAsia"/>
          <w:sz w:val="32"/>
          <w:szCs w:val="32"/>
        </w:rPr>
        <w:t>3.腹腔内窥镜手术系统</w:t>
      </w:r>
    </w:p>
    <w:p w14:paraId="0EABB7F8" w14:textId="0B7B9F9D" w:rsidR="00897175" w:rsidRP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97175">
        <w:rPr>
          <w:rFonts w:ascii="仿宋_GB2312" w:eastAsia="仿宋_GB2312" w:hint="eastAsia"/>
          <w:sz w:val="32"/>
          <w:szCs w:val="32"/>
        </w:rPr>
        <w:t>4.常规放射治疗类设备（包括医用直线加速器、螺旋断层放射治疗系统、伽玛射线立体定向放射治疗系统）</w:t>
      </w:r>
    </w:p>
    <w:p w14:paraId="6CBD5D96" w14:textId="7A556264" w:rsidR="00897175" w:rsidRP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97175">
        <w:rPr>
          <w:rFonts w:ascii="仿宋_GB2312" w:eastAsia="仿宋_GB2312" w:hint="eastAsia"/>
          <w:sz w:val="32"/>
          <w:szCs w:val="32"/>
        </w:rPr>
        <w:t>5.</w:t>
      </w:r>
      <w:r w:rsidR="00751AC9" w:rsidRPr="00897175">
        <w:rPr>
          <w:rFonts w:ascii="仿宋_GB2312" w:eastAsia="仿宋_GB2312" w:hint="eastAsia"/>
          <w:sz w:val="32"/>
          <w:szCs w:val="32"/>
        </w:rPr>
        <w:t>首次配置的单台（套）价格在3000—5000万元人民币的大型医疗器械</w:t>
      </w:r>
    </w:p>
    <w:p w14:paraId="4EB25ED9" w14:textId="2FFF9073" w:rsid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6.</w:t>
      </w:r>
      <w:r w:rsidR="00751AC9"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SPECT/CT设备</w:t>
      </w:r>
    </w:p>
    <w:p w14:paraId="54912EED" w14:textId="38AC95A2" w:rsid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7.</w:t>
      </w:r>
      <w:r w:rsidR="00751AC9"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超高端及高端CT设备</w:t>
      </w:r>
    </w:p>
    <w:p w14:paraId="4CDD53A9" w14:textId="4FF532B4" w:rsid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8.</w:t>
      </w:r>
      <w:r w:rsidR="00751AC9"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3.0T磁共振设备</w:t>
      </w:r>
    </w:p>
    <w:p w14:paraId="4A5189B1" w14:textId="0CA70ED7" w:rsidR="00751AC9" w:rsidRDefault="00897175" w:rsidP="00751AC9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9.</w:t>
      </w:r>
      <w:r w:rsidR="00751AC9"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医用回旋加速器</w:t>
      </w:r>
    </w:p>
    <w:p w14:paraId="662F2061" w14:textId="37D98CE9" w:rsidR="00751AC9" w:rsidRPr="00897175" w:rsidRDefault="00897175" w:rsidP="00751AC9">
      <w:pPr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10.</w:t>
      </w:r>
      <w:r w:rsidR="00751AC9" w:rsidRPr="00897175">
        <w:rPr>
          <w:rFonts w:ascii="仿宋_GB2312" w:eastAsia="仿宋_GB2312" w:hAnsi="仿宋_GB2312" w:cs="仿宋_GB2312" w:hint="eastAsia"/>
          <w:bCs/>
          <w:sz w:val="32"/>
          <w:szCs w:val="32"/>
        </w:rPr>
        <w:t>飞秒激光手术系统</w:t>
      </w:r>
    </w:p>
    <w:p w14:paraId="5CAE4425" w14:textId="38FA288B" w:rsidR="00897175" w:rsidRPr="00897175" w:rsidRDefault="00897175" w:rsidP="00897175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897175" w:rsidRPr="00897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DDBA" w14:textId="77777777" w:rsidR="008F13AA" w:rsidRDefault="008F13AA" w:rsidP="00751AC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66014C" w14:textId="77777777" w:rsidR="008F13AA" w:rsidRDefault="008F13AA" w:rsidP="00751AC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8370" w14:textId="77777777" w:rsidR="008F13AA" w:rsidRDefault="008F13AA" w:rsidP="00751AC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31F9A3" w14:textId="77777777" w:rsidR="008F13AA" w:rsidRDefault="008F13AA" w:rsidP="00751AC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75"/>
    <w:rsid w:val="003C413F"/>
    <w:rsid w:val="005A48F0"/>
    <w:rsid w:val="00751AC9"/>
    <w:rsid w:val="00897175"/>
    <w:rsid w:val="008F13AA"/>
    <w:rsid w:val="00B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6CC81"/>
  <w15:chartTrackingRefBased/>
  <w15:docId w15:val="{D8F2F04C-B01F-4887-B71D-9E5FE9E0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17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1A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1A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1A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1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 张</dc:creator>
  <cp:keywords/>
  <dc:description/>
  <cp:lastModifiedBy>演 张</cp:lastModifiedBy>
  <cp:revision>3</cp:revision>
  <dcterms:created xsi:type="dcterms:W3CDTF">2025-05-16T02:13:00Z</dcterms:created>
  <dcterms:modified xsi:type="dcterms:W3CDTF">2025-05-16T09:05:00Z</dcterms:modified>
</cp:coreProperties>
</file>